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020A" w14:textId="4D454745" w:rsidR="00F73CBC" w:rsidRDefault="003E69F1" w:rsidP="003E69F1">
      <w:pPr>
        <w:pBdr>
          <w:top w:val="single" w:sz="4" w:space="1" w:color="auto"/>
          <w:left w:val="single" w:sz="4" w:space="4" w:color="auto"/>
          <w:bottom w:val="single" w:sz="4" w:space="1" w:color="auto"/>
          <w:right w:val="single" w:sz="4" w:space="4" w:color="auto"/>
        </w:pBdr>
        <w:jc w:val="center"/>
        <w:rPr>
          <w:b/>
          <w:bCs/>
          <w:color w:val="A02B93" w:themeColor="accent5"/>
        </w:rPr>
      </w:pPr>
      <w:r w:rsidRPr="003E69F1">
        <w:rPr>
          <w:b/>
          <w:bCs/>
          <w:color w:val="A02B93" w:themeColor="accent5"/>
        </w:rPr>
        <w:t>Gegratineerd witloof met aardappelpuree</w:t>
      </w:r>
    </w:p>
    <w:p w14:paraId="525A83C7" w14:textId="77777777" w:rsidR="003E69F1" w:rsidRDefault="003E69F1" w:rsidP="003E69F1">
      <w:pPr>
        <w:rPr>
          <w:b/>
          <w:bCs/>
          <w:color w:val="A02B93" w:themeColor="accent5"/>
        </w:rPr>
      </w:pPr>
    </w:p>
    <w:p w14:paraId="7EFDB1D7" w14:textId="77777777" w:rsidR="00F47EF1" w:rsidRDefault="003E69F1" w:rsidP="00F47EF1">
      <w:pPr>
        <w:pBdr>
          <w:top w:val="single" w:sz="4" w:space="1" w:color="auto"/>
          <w:left w:val="single" w:sz="4" w:space="4" w:color="auto"/>
          <w:bottom w:val="single" w:sz="4" w:space="1" w:color="auto"/>
          <w:right w:val="single" w:sz="4" w:space="4" w:color="auto"/>
        </w:pBdr>
        <w:shd w:val="clear" w:color="auto" w:fill="E8E8E8" w:themeFill="background2"/>
        <w:tabs>
          <w:tab w:val="left" w:pos="2085"/>
        </w:tabs>
        <w:rPr>
          <w:color w:val="4EA72E" w:themeColor="accent6"/>
        </w:rPr>
      </w:pPr>
      <w:r w:rsidRPr="003E69F1">
        <w:rPr>
          <w:color w:val="4EA72E" w:themeColor="accent6"/>
        </w:rPr>
        <w:t xml:space="preserve">Ingrediënten per </w:t>
      </w:r>
      <w:r w:rsidR="003D0174">
        <w:rPr>
          <w:color w:val="4EA72E" w:themeColor="accent6"/>
        </w:rPr>
        <w:t xml:space="preserve">8 </w:t>
      </w:r>
      <w:r w:rsidRPr="003E69F1">
        <w:rPr>
          <w:color w:val="4EA72E" w:themeColor="accent6"/>
        </w:rPr>
        <w:t>perso</w:t>
      </w:r>
      <w:r w:rsidR="003D0174">
        <w:rPr>
          <w:color w:val="4EA72E" w:themeColor="accent6"/>
        </w:rPr>
        <w:t>nen</w:t>
      </w:r>
      <w:r w:rsidR="00F47EF1">
        <w:rPr>
          <w:color w:val="4EA72E" w:themeColor="accent6"/>
        </w:rPr>
        <w:t xml:space="preserve"> </w:t>
      </w:r>
    </w:p>
    <w:p w14:paraId="2522B22B" w14:textId="56CBB91C" w:rsidR="001675A3" w:rsidRDefault="00F47EF1" w:rsidP="00F47EF1">
      <w:pPr>
        <w:pStyle w:val="Lijstalinea"/>
        <w:numPr>
          <w:ilvl w:val="0"/>
          <w:numId w:val="1"/>
        </w:numPr>
        <w:pBdr>
          <w:top w:val="single" w:sz="4" w:space="1" w:color="auto"/>
          <w:left w:val="single" w:sz="4" w:space="4" w:color="auto"/>
          <w:bottom w:val="single" w:sz="4" w:space="1" w:color="auto"/>
          <w:right w:val="single" w:sz="4" w:space="4" w:color="auto"/>
        </w:pBdr>
        <w:tabs>
          <w:tab w:val="left" w:pos="2085"/>
        </w:tabs>
      </w:pPr>
      <w:r w:rsidRPr="00F47EF1">
        <w:t>Hoeveelheden zijn op basis van het voedingspatroon van een opgroeiende jongere</w:t>
      </w:r>
      <w:r>
        <w:t xml:space="preserve"> – afwijkingen volgens het eetpatroon van jouw leefgroep kunnen zeker aanwezig zijn)</w:t>
      </w:r>
    </w:p>
    <w:p w14:paraId="3F5E1CB0" w14:textId="7E15F2EC" w:rsidR="00F47EF1" w:rsidRDefault="00F47EF1" w:rsidP="00F47EF1">
      <w:pPr>
        <w:pStyle w:val="Lijstalinea"/>
        <w:numPr>
          <w:ilvl w:val="0"/>
          <w:numId w:val="1"/>
        </w:numPr>
        <w:pBdr>
          <w:top w:val="single" w:sz="4" w:space="1" w:color="auto"/>
          <w:left w:val="single" w:sz="4" w:space="4" w:color="auto"/>
          <w:bottom w:val="single" w:sz="4" w:space="1" w:color="auto"/>
          <w:right w:val="single" w:sz="4" w:space="4" w:color="auto"/>
        </w:pBdr>
        <w:tabs>
          <w:tab w:val="left" w:pos="2085"/>
        </w:tabs>
      </w:pPr>
      <w:r>
        <w:t>Het kassaticket zal duurder zij omdat van sommige producten maar een deel zal worden verbruikt.</w:t>
      </w:r>
    </w:p>
    <w:p w14:paraId="3CCCF6B4" w14:textId="7C0D6C28" w:rsidR="00F47EF1" w:rsidRDefault="00F47EF1" w:rsidP="00F47EF1">
      <w:pPr>
        <w:pStyle w:val="Lijstalinea"/>
        <w:numPr>
          <w:ilvl w:val="0"/>
          <w:numId w:val="1"/>
        </w:numPr>
        <w:pBdr>
          <w:top w:val="single" w:sz="4" w:space="1" w:color="auto"/>
          <w:left w:val="single" w:sz="4" w:space="4" w:color="auto"/>
          <w:bottom w:val="single" w:sz="4" w:space="1" w:color="auto"/>
          <w:right w:val="single" w:sz="4" w:space="4" w:color="auto"/>
        </w:pBdr>
        <w:tabs>
          <w:tab w:val="left" w:pos="2085"/>
        </w:tabs>
      </w:pPr>
      <w:r>
        <w:t>De prijzen zijn op basis van de prijzen via collect &amp; go van Colruyt.  Prijzen kunnen altijd onderhevig zijn aan schommelingen.</w:t>
      </w:r>
    </w:p>
    <w:p w14:paraId="2542CFF9" w14:textId="065761DF" w:rsidR="00F47EF1" w:rsidRPr="00F47EF1" w:rsidRDefault="00F47EF1" w:rsidP="00F47EF1">
      <w:pPr>
        <w:pStyle w:val="Lijstalinea"/>
        <w:numPr>
          <w:ilvl w:val="0"/>
          <w:numId w:val="1"/>
        </w:numPr>
        <w:pBdr>
          <w:top w:val="single" w:sz="4" w:space="1" w:color="auto"/>
          <w:left w:val="single" w:sz="4" w:space="4" w:color="auto"/>
          <w:bottom w:val="single" w:sz="4" w:space="1" w:color="auto"/>
          <w:right w:val="single" w:sz="4" w:space="4" w:color="auto"/>
        </w:pBdr>
        <w:tabs>
          <w:tab w:val="left" w:pos="2085"/>
        </w:tabs>
      </w:pPr>
      <w:r>
        <w:t>Verse producten zoals groenten en fruit kunnen in formaat verschillen. Pas uw aankopen aan in fu</w:t>
      </w:r>
      <w:r w:rsidR="00B67CB5">
        <w:t>nctie van het eetpatroon van uw jongeren.</w:t>
      </w:r>
    </w:p>
    <w:p w14:paraId="4B6BD7F3" w14:textId="6E46D81F" w:rsidR="003E69F1" w:rsidRPr="003E69F1" w:rsidRDefault="003E69F1" w:rsidP="00F04763">
      <w:pPr>
        <w:pBdr>
          <w:top w:val="single" w:sz="4" w:space="1" w:color="auto"/>
          <w:left w:val="single" w:sz="4" w:space="4" w:color="auto"/>
          <w:bottom w:val="single" w:sz="4" w:space="1" w:color="auto"/>
          <w:right w:val="single" w:sz="4" w:space="4" w:color="auto"/>
        </w:pBdr>
        <w:tabs>
          <w:tab w:val="left" w:pos="2085"/>
        </w:tabs>
        <w:rPr>
          <w:color w:val="4EA72E" w:themeColor="accent6"/>
        </w:rPr>
      </w:pPr>
      <w:r>
        <w:rPr>
          <w:color w:val="4EA72E" w:themeColor="accent6"/>
        </w:rPr>
        <w:br/>
      </w:r>
      <w:r w:rsidR="00F04763">
        <w:t xml:space="preserve"> </w:t>
      </w:r>
      <w:r w:rsidR="00F47EF1">
        <w:rPr>
          <w:color w:val="4EA72E" w:themeColor="accent6"/>
        </w:rPr>
        <w:t>5,5</w:t>
      </w:r>
      <w:r w:rsidR="00F04763">
        <w:rPr>
          <w:color w:val="4EA72E" w:themeColor="accent6"/>
        </w:rPr>
        <w:t>€</w:t>
      </w:r>
      <w:r>
        <w:t xml:space="preserve"> </w:t>
      </w:r>
      <w:r w:rsidR="00F04763">
        <w:tab/>
      </w:r>
      <w:r w:rsidR="00F47EF1">
        <w:t xml:space="preserve">2,4 kg </w:t>
      </w:r>
      <w:r w:rsidR="005A7E58">
        <w:t>(4 stronkjes</w:t>
      </w:r>
      <w:r w:rsidR="00F47EF1">
        <w:t xml:space="preserve"> of 300g</w:t>
      </w:r>
      <w:r w:rsidR="005A7E58">
        <w:t xml:space="preserve"> pp / 2 rolletjes)</w:t>
      </w:r>
    </w:p>
    <w:p w14:paraId="4BC19DA6" w14:textId="6C2FC0BA" w:rsidR="003E69F1" w:rsidRPr="001675A3" w:rsidRDefault="00F04763" w:rsidP="003E69F1">
      <w:pPr>
        <w:pBdr>
          <w:top w:val="single" w:sz="4" w:space="1" w:color="auto"/>
          <w:left w:val="single" w:sz="4" w:space="4" w:color="auto"/>
          <w:bottom w:val="single" w:sz="4" w:space="1" w:color="auto"/>
          <w:right w:val="single" w:sz="4" w:space="4" w:color="auto"/>
        </w:pBdr>
        <w:tabs>
          <w:tab w:val="left" w:pos="2085"/>
        </w:tabs>
        <w:rPr>
          <w:color w:val="4EA72E" w:themeColor="accent6"/>
        </w:rPr>
      </w:pPr>
      <w:r w:rsidRPr="00F04763">
        <w:rPr>
          <w:color w:val="4EA72E" w:themeColor="accent6"/>
        </w:rPr>
        <w:t>1</w:t>
      </w:r>
      <w:r w:rsidR="005A7E58">
        <w:rPr>
          <w:color w:val="4EA72E" w:themeColor="accent6"/>
        </w:rPr>
        <w:t>3,12</w:t>
      </w:r>
      <w:r w:rsidRPr="00F04763">
        <w:rPr>
          <w:color w:val="4EA72E" w:themeColor="accent6"/>
        </w:rPr>
        <w:t>€</w:t>
      </w:r>
      <w:r>
        <w:tab/>
      </w:r>
      <w:r w:rsidR="005A7E58">
        <w:t>960</w:t>
      </w:r>
      <w:r>
        <w:t>g  (1</w:t>
      </w:r>
      <w:r w:rsidR="005A7E58">
        <w:t>20</w:t>
      </w:r>
      <w:r>
        <w:t>g pp)</w:t>
      </w:r>
      <w:r w:rsidR="003E69F1">
        <w:t xml:space="preserve"> grote plakken h</w:t>
      </w:r>
      <w:r w:rsidR="003E69F1">
        <w:t xml:space="preserve">am </w:t>
      </w:r>
      <w:r w:rsidR="003D0174">
        <w:tab/>
      </w:r>
      <w:r>
        <w:tab/>
      </w:r>
      <w:r>
        <w:tab/>
      </w:r>
      <w:r>
        <w:tab/>
      </w:r>
    </w:p>
    <w:p w14:paraId="03485827" w14:textId="4DFF6A13" w:rsidR="003E69F1" w:rsidRPr="005A7E58" w:rsidRDefault="005A7E58" w:rsidP="003E69F1">
      <w:pPr>
        <w:pBdr>
          <w:top w:val="single" w:sz="4" w:space="1" w:color="auto"/>
          <w:left w:val="single" w:sz="4" w:space="4" w:color="auto"/>
          <w:bottom w:val="single" w:sz="4" w:space="1" w:color="auto"/>
          <w:right w:val="single" w:sz="4" w:space="4" w:color="auto"/>
        </w:pBdr>
        <w:tabs>
          <w:tab w:val="left" w:pos="2085"/>
        </w:tabs>
        <w:rPr>
          <w:i/>
          <w:iCs/>
        </w:rPr>
      </w:pPr>
      <w:r>
        <w:rPr>
          <w:i/>
          <w:iCs/>
          <w:color w:val="4EA72E" w:themeColor="accent6"/>
        </w:rPr>
        <w:tab/>
      </w:r>
      <w:r>
        <w:rPr>
          <w:i/>
          <w:iCs/>
          <w:color w:val="4EA72E" w:themeColor="accent6"/>
        </w:rPr>
        <w:tab/>
      </w:r>
      <w:r>
        <w:rPr>
          <w:i/>
          <w:iCs/>
          <w:color w:val="4EA72E" w:themeColor="accent6"/>
        </w:rPr>
        <w:tab/>
      </w:r>
      <w:r>
        <w:rPr>
          <w:i/>
          <w:iCs/>
          <w:color w:val="4EA72E" w:themeColor="accent6"/>
        </w:rPr>
        <w:tab/>
      </w:r>
      <w:r>
        <w:rPr>
          <w:i/>
          <w:iCs/>
          <w:color w:val="4EA72E" w:themeColor="accent6"/>
        </w:rPr>
        <w:tab/>
      </w:r>
      <w:r w:rsidR="00F04763" w:rsidRPr="005A7E58">
        <w:rPr>
          <w:i/>
          <w:iCs/>
          <w:color w:val="4EA72E" w:themeColor="accent6"/>
        </w:rPr>
        <w:t>27,96€</w:t>
      </w:r>
      <w:r w:rsidR="00F04763" w:rsidRPr="005A7E58">
        <w:rPr>
          <w:i/>
          <w:iCs/>
        </w:rPr>
        <w:tab/>
      </w:r>
      <w:r w:rsidRPr="005A7E58">
        <w:rPr>
          <w:i/>
          <w:iCs/>
        </w:rPr>
        <w:t>960</w:t>
      </w:r>
      <w:r w:rsidR="00F04763" w:rsidRPr="005A7E58">
        <w:rPr>
          <w:i/>
          <w:iCs/>
        </w:rPr>
        <w:t>g (1</w:t>
      </w:r>
      <w:r w:rsidRPr="005A7E58">
        <w:rPr>
          <w:i/>
          <w:iCs/>
        </w:rPr>
        <w:t>20</w:t>
      </w:r>
      <w:r w:rsidR="00F04763" w:rsidRPr="005A7E58">
        <w:rPr>
          <w:i/>
          <w:iCs/>
        </w:rPr>
        <w:t xml:space="preserve">g pp </w:t>
      </w:r>
      <w:r w:rsidR="003E69F1" w:rsidRPr="005A7E58">
        <w:rPr>
          <w:i/>
          <w:iCs/>
        </w:rPr>
        <w:t>Alternatief kalkoen</w:t>
      </w:r>
      <w:r w:rsidR="003E69F1" w:rsidRPr="005A7E58">
        <w:rPr>
          <w:i/>
          <w:iCs/>
        </w:rPr>
        <w:t>/kip</w:t>
      </w:r>
      <w:r w:rsidR="003E69F1" w:rsidRPr="005A7E58">
        <w:rPr>
          <w:i/>
          <w:iCs/>
        </w:rPr>
        <w:t>)</w:t>
      </w:r>
      <w:r w:rsidR="001675A3" w:rsidRPr="005A7E58">
        <w:rPr>
          <w:i/>
          <w:iCs/>
        </w:rPr>
        <w:tab/>
      </w:r>
      <w:r w:rsidR="001675A3" w:rsidRPr="005A7E58">
        <w:rPr>
          <w:i/>
          <w:iCs/>
        </w:rPr>
        <w:tab/>
      </w:r>
      <w:r w:rsidR="001675A3" w:rsidRPr="005A7E58">
        <w:rPr>
          <w:i/>
          <w:iCs/>
        </w:rPr>
        <w:tab/>
      </w:r>
    </w:p>
    <w:p w14:paraId="096A7F9A" w14:textId="3CF1AD7A" w:rsidR="003E69F1" w:rsidRDefault="00F04763" w:rsidP="003E69F1">
      <w:pPr>
        <w:pBdr>
          <w:top w:val="single" w:sz="4" w:space="1" w:color="auto"/>
          <w:left w:val="single" w:sz="4" w:space="4" w:color="auto"/>
          <w:bottom w:val="single" w:sz="4" w:space="1" w:color="auto"/>
          <w:right w:val="single" w:sz="4" w:space="4" w:color="auto"/>
        </w:pBdr>
        <w:tabs>
          <w:tab w:val="left" w:pos="2085"/>
        </w:tabs>
      </w:pPr>
      <w:r w:rsidRPr="00F04763">
        <w:rPr>
          <w:color w:val="4EA72E" w:themeColor="accent6"/>
        </w:rPr>
        <w:t>1,36€</w:t>
      </w:r>
      <w:r w:rsidRPr="00F04763">
        <w:rPr>
          <w:color w:val="4EA72E" w:themeColor="accent6"/>
        </w:rPr>
        <w:tab/>
      </w:r>
      <w:r>
        <w:t>1600</w:t>
      </w:r>
      <w:r w:rsidR="003E69F1">
        <w:t xml:space="preserve"> ml m</w:t>
      </w:r>
      <w:r w:rsidR="003E69F1">
        <w:t>elk</w:t>
      </w:r>
      <w:r w:rsidR="009879F5">
        <w:t xml:space="preserve"> (saus)</w:t>
      </w:r>
      <w:r w:rsidR="001675A3">
        <w:tab/>
      </w:r>
      <w:r w:rsidR="001675A3">
        <w:tab/>
      </w:r>
      <w:r w:rsidR="001675A3">
        <w:tab/>
      </w:r>
      <w:r w:rsidR="001675A3">
        <w:tab/>
      </w:r>
      <w:r w:rsidR="001675A3">
        <w:tab/>
      </w:r>
      <w:r w:rsidR="001675A3">
        <w:tab/>
      </w:r>
      <w:r w:rsidR="001675A3">
        <w:tab/>
      </w:r>
    </w:p>
    <w:p w14:paraId="70F7197D" w14:textId="77777777" w:rsidR="00F04763" w:rsidRDefault="00F04763" w:rsidP="003E69F1">
      <w:pPr>
        <w:pBdr>
          <w:top w:val="single" w:sz="4" w:space="1" w:color="auto"/>
          <w:left w:val="single" w:sz="4" w:space="4" w:color="auto"/>
          <w:bottom w:val="single" w:sz="4" w:space="1" w:color="auto"/>
          <w:right w:val="single" w:sz="4" w:space="4" w:color="auto"/>
        </w:pBdr>
        <w:tabs>
          <w:tab w:val="left" w:pos="2085"/>
        </w:tabs>
      </w:pPr>
      <w:r w:rsidRPr="00F04763">
        <w:rPr>
          <w:color w:val="4EA72E" w:themeColor="accent6"/>
        </w:rPr>
        <w:t xml:space="preserve">3€ </w:t>
      </w:r>
      <w:r>
        <w:tab/>
        <w:t>250g Blanke Roux</w:t>
      </w:r>
      <w:r w:rsidR="003E69F1">
        <w:t xml:space="preserve"> (Boter + Bloem)</w:t>
      </w:r>
      <w:r w:rsidR="001675A3">
        <w:t xml:space="preserve"> Knorr 1kg</w:t>
      </w:r>
      <w:r w:rsidR="001675A3">
        <w:tab/>
      </w:r>
      <w:r w:rsidR="001675A3">
        <w:tab/>
      </w:r>
      <w:r w:rsidR="001675A3">
        <w:tab/>
      </w:r>
      <w:r w:rsidR="001675A3">
        <w:tab/>
      </w:r>
    </w:p>
    <w:p w14:paraId="0BE77B53" w14:textId="3B9BB7EF" w:rsidR="003E69F1" w:rsidRPr="001675A3" w:rsidRDefault="005A7E58" w:rsidP="00F04763">
      <w:pPr>
        <w:pBdr>
          <w:top w:val="single" w:sz="4" w:space="1" w:color="auto"/>
          <w:left w:val="single" w:sz="4" w:space="4" w:color="auto"/>
          <w:bottom w:val="single" w:sz="4" w:space="1" w:color="auto"/>
          <w:right w:val="single" w:sz="4" w:space="4" w:color="auto"/>
        </w:pBdr>
        <w:tabs>
          <w:tab w:val="left" w:pos="255"/>
          <w:tab w:val="left" w:pos="2085"/>
        </w:tabs>
        <w:rPr>
          <w:color w:val="4EA72E" w:themeColor="accent6"/>
        </w:rPr>
      </w:pPr>
      <w:r>
        <w:rPr>
          <w:color w:val="4EA72E" w:themeColor="accent6"/>
        </w:rPr>
        <w:t>2</w:t>
      </w:r>
      <w:r w:rsidR="00F04763" w:rsidRPr="00F04763">
        <w:rPr>
          <w:color w:val="4EA72E" w:themeColor="accent6"/>
        </w:rPr>
        <w:t>€</w:t>
      </w:r>
      <w:r w:rsidR="00F04763">
        <w:tab/>
      </w:r>
      <w:r w:rsidR="00F04763">
        <w:tab/>
      </w:r>
      <w:r>
        <w:t>240</w:t>
      </w:r>
      <w:r w:rsidR="003E69F1">
        <w:t>g g</w:t>
      </w:r>
      <w:r w:rsidR="003E69F1">
        <w:t>emalen kaas</w:t>
      </w:r>
      <w:r w:rsidR="001675A3">
        <w:tab/>
      </w:r>
      <w:r w:rsidR="001675A3">
        <w:tab/>
      </w:r>
      <w:r w:rsidR="001675A3">
        <w:tab/>
      </w:r>
      <w:r w:rsidR="001675A3">
        <w:tab/>
      </w:r>
      <w:r w:rsidR="001675A3">
        <w:tab/>
      </w:r>
      <w:r w:rsidR="001675A3">
        <w:tab/>
      </w:r>
      <w:r w:rsidR="001675A3">
        <w:tab/>
      </w:r>
    </w:p>
    <w:p w14:paraId="5CD8A574" w14:textId="55C5FE3F" w:rsidR="003D0174" w:rsidRDefault="00F04763" w:rsidP="003E69F1">
      <w:pPr>
        <w:pBdr>
          <w:top w:val="single" w:sz="4" w:space="1" w:color="auto"/>
          <w:left w:val="single" w:sz="4" w:space="4" w:color="auto"/>
          <w:bottom w:val="single" w:sz="4" w:space="1" w:color="auto"/>
          <w:right w:val="single" w:sz="4" w:space="4" w:color="auto"/>
        </w:pBdr>
        <w:tabs>
          <w:tab w:val="left" w:pos="2085"/>
        </w:tabs>
      </w:pPr>
      <w:r w:rsidRPr="00F04763">
        <w:rPr>
          <w:color w:val="4EA72E" w:themeColor="accent6"/>
        </w:rPr>
        <w:t xml:space="preserve">3,5€ </w:t>
      </w:r>
      <w:r>
        <w:tab/>
        <w:t>2,5 kg</w:t>
      </w:r>
      <w:r w:rsidR="003E69F1">
        <w:t xml:space="preserve"> grote b</w:t>
      </w:r>
      <w:r w:rsidR="003E69F1">
        <w:t>loemige aardappelen</w:t>
      </w:r>
      <w:r w:rsidR="00B67CB5">
        <w:t xml:space="preserve"> (250g pp + verlies schillen)</w:t>
      </w:r>
      <w:r w:rsidR="001675A3">
        <w:tab/>
        <w:t xml:space="preserve">                           </w:t>
      </w:r>
    </w:p>
    <w:p w14:paraId="63425A34" w14:textId="56484BC0" w:rsidR="003D0174" w:rsidRDefault="00F04763" w:rsidP="003E69F1">
      <w:pPr>
        <w:pBdr>
          <w:top w:val="single" w:sz="4" w:space="1" w:color="auto"/>
          <w:left w:val="single" w:sz="4" w:space="4" w:color="auto"/>
          <w:bottom w:val="single" w:sz="4" w:space="1" w:color="auto"/>
          <w:right w:val="single" w:sz="4" w:space="4" w:color="auto"/>
        </w:pBdr>
        <w:tabs>
          <w:tab w:val="left" w:pos="2085"/>
        </w:tabs>
      </w:pPr>
      <w:r w:rsidRPr="00F04763">
        <w:rPr>
          <w:color w:val="4EA72E" w:themeColor="accent6"/>
        </w:rPr>
        <w:t>0,</w:t>
      </w:r>
      <w:r w:rsidR="005A7E58">
        <w:rPr>
          <w:color w:val="4EA72E" w:themeColor="accent6"/>
        </w:rPr>
        <w:t>35€</w:t>
      </w:r>
      <w:r>
        <w:tab/>
      </w:r>
      <w:r w:rsidR="005A7E58">
        <w:t>180</w:t>
      </w:r>
      <w:r w:rsidR="003D0174">
        <w:t>g boter</w:t>
      </w:r>
      <w:r w:rsidR="009879F5">
        <w:t xml:space="preserve"> (witloof bakken + puree)</w:t>
      </w:r>
      <w:r w:rsidR="003D0174">
        <w:tab/>
      </w:r>
      <w:r w:rsidR="003D0174">
        <w:tab/>
      </w:r>
      <w:r w:rsidR="003D0174">
        <w:tab/>
      </w:r>
      <w:r w:rsidR="003D0174">
        <w:tab/>
      </w:r>
      <w:r w:rsidR="003D0174">
        <w:tab/>
      </w:r>
    </w:p>
    <w:p w14:paraId="4A72E728" w14:textId="1CFA889A" w:rsidR="003E69F1" w:rsidRDefault="00F04763" w:rsidP="003E69F1">
      <w:pPr>
        <w:pBdr>
          <w:top w:val="single" w:sz="4" w:space="1" w:color="auto"/>
          <w:left w:val="single" w:sz="4" w:space="4" w:color="auto"/>
          <w:bottom w:val="single" w:sz="4" w:space="1" w:color="auto"/>
          <w:right w:val="single" w:sz="4" w:space="4" w:color="auto"/>
        </w:pBdr>
        <w:tabs>
          <w:tab w:val="left" w:pos="2085"/>
        </w:tabs>
        <w:rPr>
          <w:color w:val="4EA72E" w:themeColor="accent6"/>
        </w:rPr>
      </w:pPr>
      <w:r w:rsidRPr="00F04763">
        <w:rPr>
          <w:color w:val="4EA72E" w:themeColor="accent6"/>
        </w:rPr>
        <w:t>0,68€</w:t>
      </w:r>
      <w:r>
        <w:tab/>
        <w:t>800</w:t>
      </w:r>
      <w:r w:rsidR="003D0174">
        <w:t xml:space="preserve"> ml melk</w:t>
      </w:r>
      <w:r w:rsidR="009879F5">
        <w:t xml:space="preserve"> (puree)</w:t>
      </w:r>
      <w:r w:rsidR="001675A3">
        <w:tab/>
      </w:r>
      <w:r w:rsidR="001675A3">
        <w:tab/>
      </w:r>
      <w:r w:rsidR="003D0174">
        <w:tab/>
      </w:r>
      <w:r w:rsidR="003D0174">
        <w:tab/>
      </w:r>
      <w:r w:rsidR="003D0174">
        <w:tab/>
      </w:r>
      <w:r w:rsidR="003D0174">
        <w:tab/>
      </w:r>
      <w:r w:rsidR="003D0174">
        <w:tab/>
      </w:r>
    </w:p>
    <w:p w14:paraId="16CD81B5" w14:textId="77777777" w:rsidR="00F04763" w:rsidRPr="003D0174" w:rsidRDefault="00F04763" w:rsidP="003E69F1">
      <w:pPr>
        <w:pBdr>
          <w:top w:val="single" w:sz="4" w:space="1" w:color="auto"/>
          <w:left w:val="single" w:sz="4" w:space="4" w:color="auto"/>
          <w:bottom w:val="single" w:sz="4" w:space="1" w:color="auto"/>
          <w:right w:val="single" w:sz="4" w:space="4" w:color="auto"/>
        </w:pBdr>
        <w:tabs>
          <w:tab w:val="left" w:pos="2085"/>
        </w:tabs>
        <w:rPr>
          <w:color w:val="4EA72E" w:themeColor="accent6"/>
        </w:rPr>
      </w:pPr>
    </w:p>
    <w:p w14:paraId="351AD8BA" w14:textId="77777777" w:rsidR="003E69F1" w:rsidRDefault="003E69F1" w:rsidP="003E69F1">
      <w:pPr>
        <w:pBdr>
          <w:top w:val="single" w:sz="4" w:space="1" w:color="auto"/>
          <w:left w:val="single" w:sz="4" w:space="4" w:color="auto"/>
          <w:bottom w:val="single" w:sz="4" w:space="1" w:color="auto"/>
          <w:right w:val="single" w:sz="4" w:space="4" w:color="auto"/>
        </w:pBdr>
        <w:tabs>
          <w:tab w:val="left" w:pos="2085"/>
        </w:tabs>
      </w:pPr>
      <w:r>
        <w:t>Peper</w:t>
      </w:r>
    </w:p>
    <w:p w14:paraId="61F92053" w14:textId="77777777" w:rsidR="003E69F1" w:rsidRDefault="003E69F1" w:rsidP="003E69F1">
      <w:pPr>
        <w:pBdr>
          <w:top w:val="single" w:sz="4" w:space="1" w:color="auto"/>
          <w:left w:val="single" w:sz="4" w:space="4" w:color="auto"/>
          <w:bottom w:val="single" w:sz="4" w:space="1" w:color="auto"/>
          <w:right w:val="single" w:sz="4" w:space="4" w:color="auto"/>
        </w:pBdr>
        <w:tabs>
          <w:tab w:val="left" w:pos="2085"/>
        </w:tabs>
      </w:pPr>
      <w:r>
        <w:t>Zout</w:t>
      </w:r>
    </w:p>
    <w:p w14:paraId="0AB9804F" w14:textId="2D59F84E" w:rsidR="003E69F1" w:rsidRDefault="003E69F1" w:rsidP="003E69F1">
      <w:pPr>
        <w:pBdr>
          <w:top w:val="single" w:sz="4" w:space="1" w:color="auto"/>
          <w:left w:val="single" w:sz="4" w:space="4" w:color="auto"/>
          <w:bottom w:val="single" w:sz="4" w:space="1" w:color="auto"/>
          <w:right w:val="single" w:sz="4" w:space="4" w:color="auto"/>
        </w:pBdr>
        <w:tabs>
          <w:tab w:val="left" w:pos="2085"/>
        </w:tabs>
      </w:pPr>
      <w:r>
        <w:t>Muskaatnoot</w:t>
      </w:r>
    </w:p>
    <w:p w14:paraId="371FA56A" w14:textId="77777777" w:rsidR="003D0174" w:rsidRDefault="003D0174" w:rsidP="003E69F1">
      <w:pPr>
        <w:pBdr>
          <w:top w:val="single" w:sz="4" w:space="1" w:color="auto"/>
          <w:left w:val="single" w:sz="4" w:space="4" w:color="auto"/>
          <w:bottom w:val="single" w:sz="4" w:space="1" w:color="auto"/>
          <w:right w:val="single" w:sz="4" w:space="4" w:color="auto"/>
        </w:pBdr>
        <w:tabs>
          <w:tab w:val="left" w:pos="2085"/>
        </w:tabs>
      </w:pPr>
    </w:p>
    <w:p w14:paraId="65AE3842" w14:textId="740DC436" w:rsidR="005A7E58" w:rsidRDefault="003D0174" w:rsidP="003E69F1">
      <w:pPr>
        <w:pBdr>
          <w:top w:val="single" w:sz="4" w:space="1" w:color="auto"/>
          <w:left w:val="single" w:sz="4" w:space="4" w:color="auto"/>
          <w:bottom w:val="single" w:sz="4" w:space="1" w:color="auto"/>
          <w:right w:val="single" w:sz="4" w:space="4" w:color="auto"/>
        </w:pBdr>
        <w:tabs>
          <w:tab w:val="left" w:pos="2085"/>
        </w:tabs>
        <w:rPr>
          <w:b/>
          <w:bCs/>
        </w:rPr>
      </w:pPr>
      <w:r w:rsidRPr="00F47EF1">
        <w:rPr>
          <w:b/>
          <w:bCs/>
        </w:rPr>
        <w:t>Kost</w:t>
      </w:r>
      <w:r w:rsidR="00F04763" w:rsidRPr="00F47EF1">
        <w:rPr>
          <w:b/>
          <w:bCs/>
        </w:rPr>
        <w:t>prijs</w:t>
      </w:r>
      <w:r w:rsidR="005A7E58" w:rsidRPr="00F47EF1">
        <w:rPr>
          <w:b/>
          <w:bCs/>
        </w:rPr>
        <w:t xml:space="preserve"> met ham = </w:t>
      </w:r>
      <w:r w:rsidR="00B67CB5">
        <w:rPr>
          <w:b/>
          <w:bCs/>
        </w:rPr>
        <w:t>29,51</w:t>
      </w:r>
      <w:r w:rsidR="005A7E58" w:rsidRPr="00F47EF1">
        <w:rPr>
          <w:b/>
          <w:bCs/>
        </w:rPr>
        <w:t>€ +3% kruiden = 3</w:t>
      </w:r>
      <w:r w:rsidR="00B67CB5">
        <w:rPr>
          <w:b/>
          <w:bCs/>
        </w:rPr>
        <w:t>0,4€</w:t>
      </w:r>
      <w:r w:rsidR="005A7E58" w:rsidRPr="00F47EF1">
        <w:rPr>
          <w:b/>
          <w:bCs/>
        </w:rPr>
        <w:t xml:space="preserve"> -&gt; </w:t>
      </w:r>
      <w:r w:rsidR="00B67CB5">
        <w:rPr>
          <w:b/>
          <w:bCs/>
        </w:rPr>
        <w:t>3,79</w:t>
      </w:r>
      <w:r w:rsidR="005A7E58" w:rsidRPr="00F47EF1">
        <w:rPr>
          <w:b/>
          <w:bCs/>
        </w:rPr>
        <w:t>€ pp</w:t>
      </w:r>
    </w:p>
    <w:p w14:paraId="1B2AA48F" w14:textId="36284B8C" w:rsidR="00B67CB5" w:rsidRDefault="00B67CB5" w:rsidP="00B67CB5">
      <w:pPr>
        <w:tabs>
          <w:tab w:val="left" w:pos="5310"/>
        </w:tabs>
      </w:pPr>
      <w:r>
        <w:tab/>
      </w:r>
    </w:p>
    <w:p w14:paraId="7BABE54F" w14:textId="77777777" w:rsidR="00B67CB5" w:rsidRDefault="00B67CB5" w:rsidP="00B67CB5">
      <w:pPr>
        <w:tabs>
          <w:tab w:val="left" w:pos="5310"/>
        </w:tabs>
      </w:pPr>
    </w:p>
    <w:p w14:paraId="7E578DCD" w14:textId="77777777" w:rsidR="00B67CB5" w:rsidRDefault="00B67CB5" w:rsidP="00B67CB5">
      <w:pPr>
        <w:tabs>
          <w:tab w:val="left" w:pos="5310"/>
        </w:tabs>
      </w:pPr>
    </w:p>
    <w:p w14:paraId="0093E726" w14:textId="77777777" w:rsidR="00B67CB5" w:rsidRDefault="00B67CB5" w:rsidP="00B67CB5">
      <w:pPr>
        <w:tabs>
          <w:tab w:val="left" w:pos="5310"/>
        </w:tabs>
      </w:pPr>
    </w:p>
    <w:p w14:paraId="2819C6BB" w14:textId="7FE9BF9C" w:rsidR="00B67CB5" w:rsidRDefault="00B67CB5">
      <w:r>
        <w:br w:type="page"/>
      </w:r>
    </w:p>
    <w:p w14:paraId="5037B14C" w14:textId="7C69C99A" w:rsidR="00B67CB5" w:rsidRDefault="00B67CB5" w:rsidP="00B67CB5">
      <w:pPr>
        <w:pBdr>
          <w:top w:val="single" w:sz="4" w:space="1" w:color="auto"/>
          <w:left w:val="single" w:sz="4" w:space="4" w:color="auto"/>
          <w:bottom w:val="single" w:sz="4" w:space="1" w:color="auto"/>
          <w:right w:val="single" w:sz="4" w:space="4" w:color="auto"/>
        </w:pBdr>
        <w:shd w:val="clear" w:color="auto" w:fill="E8E8E8" w:themeFill="background2"/>
        <w:tabs>
          <w:tab w:val="left" w:pos="2085"/>
        </w:tabs>
        <w:rPr>
          <w:color w:val="4EA72E" w:themeColor="accent6"/>
        </w:rPr>
      </w:pPr>
      <w:r>
        <w:rPr>
          <w:color w:val="4EA72E" w:themeColor="accent6"/>
        </w:rPr>
        <w:lastRenderedPageBreak/>
        <w:t>Stappenplan</w:t>
      </w:r>
    </w:p>
    <w:p w14:paraId="330E8CAE" w14:textId="3950A53F"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pPr>
      <w:r>
        <w:t>Maak het witloof proper = verwijder de uiteindes en verwijder de bittere kern.</w:t>
      </w:r>
    </w:p>
    <w:p w14:paraId="35B9B35D" w14:textId="65FD9F4D"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spacing w:after="0"/>
      </w:pPr>
      <w:r>
        <w:t>Kleur het witloof kort aan in de pan (licht bruin)</w:t>
      </w:r>
      <w:r w:rsidR="009879F5">
        <w:t xml:space="preserve"> in boter.</w:t>
      </w:r>
    </w:p>
    <w:p w14:paraId="63A59FAB" w14:textId="2A6B1688"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spacing w:after="0"/>
      </w:pPr>
      <w:r>
        <w:t>Kruid met peper, zout en muskaatnoot. (1/4 peper – 2/4 zout – 1/4 muskaatnoot).</w:t>
      </w:r>
    </w:p>
    <w:p w14:paraId="2BF23AEC" w14:textId="510FE970"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spacing w:after="0"/>
      </w:pPr>
      <w:r>
        <w:t>Plaats dit alles in een ovenschotel met de jus en boter.</w:t>
      </w:r>
    </w:p>
    <w:p w14:paraId="154EA4E9" w14:textId="41D53E6B"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spacing w:after="0"/>
      </w:pPr>
      <w:r>
        <w:t>Dek af met aluminiumfolie.</w:t>
      </w:r>
    </w:p>
    <w:p w14:paraId="1E68EB2C" w14:textId="410B7629" w:rsidR="00B67CB5" w:rsidRDefault="00B67CB5" w:rsidP="005A29D7">
      <w:pPr>
        <w:pStyle w:val="Lijstalinea"/>
        <w:numPr>
          <w:ilvl w:val="0"/>
          <w:numId w:val="2"/>
        </w:numPr>
        <w:pBdr>
          <w:top w:val="single" w:sz="4" w:space="1" w:color="auto"/>
          <w:left w:val="single" w:sz="4" w:space="4" w:color="auto"/>
          <w:bottom w:val="single" w:sz="4" w:space="1" w:color="auto"/>
          <w:right w:val="single" w:sz="4" w:space="4" w:color="auto"/>
        </w:pBdr>
        <w:tabs>
          <w:tab w:val="left" w:pos="5310"/>
        </w:tabs>
        <w:spacing w:after="0"/>
      </w:pPr>
      <w:r>
        <w:t>Gaar in een voorverwarmde oven op 180°C gedurende een 20 tal minuten of tot wanneer gaar.</w:t>
      </w:r>
    </w:p>
    <w:p w14:paraId="4B3097A1" w14:textId="2DAC811D" w:rsidR="005A29D7" w:rsidRPr="00BF191D" w:rsidRDefault="00446FEE" w:rsidP="00BF191D">
      <w:pPr>
        <w:pBdr>
          <w:top w:val="single" w:sz="4" w:space="1" w:color="auto"/>
          <w:left w:val="single" w:sz="4" w:space="4" w:color="auto"/>
          <w:bottom w:val="single" w:sz="4" w:space="1" w:color="auto"/>
          <w:right w:val="single" w:sz="4" w:space="4" w:color="auto"/>
        </w:pBdr>
        <w:tabs>
          <w:tab w:val="left" w:pos="5310"/>
        </w:tabs>
        <w:spacing w:after="0"/>
        <w:ind w:left="360"/>
        <w:jc w:val="right"/>
        <w:rPr>
          <w:i/>
          <w:iCs/>
        </w:rPr>
      </w:pPr>
      <w:r w:rsidRPr="00446FEE">
        <w:rPr>
          <w:i/>
          <w:iCs/>
        </w:rPr>
        <w:t>TIP! Het witloof kan zeker al voordien volledig klaargemaakt worden! Het is zelfs beter om dit de dag voordien al te doen.</w:t>
      </w:r>
      <w:r w:rsidR="00BF191D">
        <w:rPr>
          <w:i/>
          <w:iCs/>
        </w:rPr>
        <w:t xml:space="preserve"> Plaats het gegaarde witloof in een vergiet en zet dit op een diep bord. </w:t>
      </w:r>
      <w:r w:rsidRPr="00446FEE">
        <w:rPr>
          <w:i/>
          <w:iCs/>
        </w:rPr>
        <w:t>Zo kan het vocht dat in het witloof zit al mooi verlekken en zal dit niet in jouw schotel terecht komen.</w:t>
      </w:r>
      <w:r w:rsidR="00BF191D">
        <w:rPr>
          <w:i/>
          <w:iCs/>
        </w:rPr>
        <w:t xml:space="preserve"> Doe het vocht en jus uit de oven zeker niet weg! Dit kan ook toegevoegd worden aan de saus voor een nog betere smaak! Voeg dit dan wel toe voor je gaat binden met de roux of wanneer de saus te dik is om ze weer iets te verdunnen.</w:t>
      </w:r>
      <w:r w:rsidR="00BF191D">
        <w:rPr>
          <w:i/>
          <w:iCs/>
        </w:rPr>
        <w:br/>
      </w:r>
    </w:p>
    <w:p w14:paraId="1E97F697" w14:textId="2CC36994"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Terwijl het witloof in de oven zit schil je de aardappelen.</w:t>
      </w:r>
    </w:p>
    <w:p w14:paraId="695BB92E" w14:textId="68754AC1"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Snij deze in gelijke stukken. (4 of 8 afhankelijk van het formaat).</w:t>
      </w:r>
    </w:p>
    <w:p w14:paraId="7EC52844" w14:textId="2D65AE6B"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Bevochtig met koud water.</w:t>
      </w:r>
    </w:p>
    <w:p w14:paraId="42FA1845" w14:textId="35174A12"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Voeg zout toe (ong. 10g/l water).</w:t>
      </w:r>
    </w:p>
    <w:p w14:paraId="2BC1005D" w14:textId="08580DD5"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Kook de aardappelen gaar.</w:t>
      </w:r>
    </w:p>
    <w:p w14:paraId="51CE1AF1" w14:textId="24BA1ED8"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Giet af.</w:t>
      </w:r>
    </w:p>
    <w:p w14:paraId="4F7FAC7F" w14:textId="432D76C8"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Passeer door een passe-vite of plet met een pureestamper.</w:t>
      </w:r>
    </w:p>
    <w:p w14:paraId="2FCBF13D" w14:textId="1AC40A66"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Voeg melk en boter toe naar eigen smaak en wens van dikte.</w:t>
      </w:r>
    </w:p>
    <w:p w14:paraId="5431F459" w14:textId="26243E32" w:rsidR="009879F5" w:rsidRDefault="009879F5" w:rsidP="005A29D7">
      <w:pPr>
        <w:pStyle w:val="Lijstalinea"/>
        <w:numPr>
          <w:ilvl w:val="0"/>
          <w:numId w:val="3"/>
        </w:numPr>
        <w:pBdr>
          <w:top w:val="single" w:sz="4" w:space="1" w:color="auto"/>
          <w:left w:val="single" w:sz="4" w:space="4" w:color="auto"/>
          <w:bottom w:val="single" w:sz="4" w:space="1" w:color="auto"/>
          <w:right w:val="single" w:sz="4" w:space="4" w:color="auto"/>
        </w:pBdr>
        <w:tabs>
          <w:tab w:val="left" w:pos="5310"/>
        </w:tabs>
        <w:spacing w:after="0"/>
      </w:pPr>
      <w:r>
        <w:t>Kruid af met peper en zout en muskaatnoot.</w:t>
      </w:r>
    </w:p>
    <w:p w14:paraId="2680E5A8" w14:textId="006DC316" w:rsidR="005A29D7" w:rsidRPr="005A29D7" w:rsidRDefault="005A29D7" w:rsidP="005A29D7">
      <w:pPr>
        <w:pBdr>
          <w:top w:val="single" w:sz="4" w:space="1" w:color="auto"/>
          <w:left w:val="single" w:sz="4" w:space="4" w:color="auto"/>
          <w:bottom w:val="single" w:sz="4" w:space="1" w:color="auto"/>
          <w:right w:val="single" w:sz="4" w:space="4" w:color="auto"/>
        </w:pBdr>
        <w:tabs>
          <w:tab w:val="left" w:pos="5310"/>
        </w:tabs>
        <w:ind w:left="360"/>
        <w:jc w:val="right"/>
        <w:rPr>
          <w:i/>
          <w:iCs/>
        </w:rPr>
      </w:pPr>
      <w:r w:rsidRPr="005A29D7">
        <w:rPr>
          <w:i/>
          <w:iCs/>
        </w:rPr>
        <w:t xml:space="preserve">TIP! Heb je een rustig moment? Schil en snij de aardappelen gerust op voorhand. Plaats deze in de kookpot die je wenst te gebruiken. Voeg al het water toe maar nog geen zout. Plaats deze pot in de koelkast totdat je wil beginnen koken! </w:t>
      </w:r>
    </w:p>
    <w:p w14:paraId="3C7276C9" w14:textId="4DE1FEAA" w:rsidR="005A29D7" w:rsidRPr="00BF191D" w:rsidRDefault="005A29D7" w:rsidP="00BF191D">
      <w:pPr>
        <w:pBdr>
          <w:top w:val="single" w:sz="4" w:space="1" w:color="auto"/>
          <w:left w:val="single" w:sz="4" w:space="4" w:color="auto"/>
          <w:bottom w:val="single" w:sz="4" w:space="1" w:color="auto"/>
          <w:right w:val="single" w:sz="4" w:space="4" w:color="auto"/>
        </w:pBdr>
        <w:tabs>
          <w:tab w:val="left" w:pos="5310"/>
        </w:tabs>
        <w:ind w:left="360"/>
        <w:jc w:val="right"/>
        <w:rPr>
          <w:i/>
          <w:iCs/>
        </w:rPr>
      </w:pPr>
      <w:r w:rsidRPr="005A29D7">
        <w:rPr>
          <w:i/>
          <w:iCs/>
        </w:rPr>
        <w:t>Puree maak je met warme aardappelen dus koken op voorhand heeft geen nut!</w:t>
      </w:r>
    </w:p>
    <w:p w14:paraId="13A41AAE" w14:textId="77777777" w:rsidR="005A29D7" w:rsidRDefault="009879F5" w:rsidP="005A29D7">
      <w:pPr>
        <w:pStyle w:val="Lijstalinea"/>
        <w:numPr>
          <w:ilvl w:val="0"/>
          <w:numId w:val="5"/>
        </w:numPr>
        <w:pBdr>
          <w:top w:val="single" w:sz="4" w:space="1" w:color="auto"/>
          <w:left w:val="single" w:sz="4" w:space="4" w:color="auto"/>
          <w:bottom w:val="single" w:sz="4" w:space="1" w:color="auto"/>
          <w:right w:val="single" w:sz="4" w:space="4" w:color="auto"/>
        </w:pBdr>
        <w:tabs>
          <w:tab w:val="left" w:pos="5310"/>
        </w:tabs>
      </w:pPr>
      <w:r>
        <w:t xml:space="preserve">Terwijl het witloof aan het garen is en de aardappelen aan het koken zijn breng je de melk aan de kook. </w:t>
      </w:r>
    </w:p>
    <w:p w14:paraId="6C0F25CB" w14:textId="25A70629" w:rsidR="009879F5" w:rsidRPr="005A29D7" w:rsidRDefault="009879F5" w:rsidP="005A29D7">
      <w:pPr>
        <w:pBdr>
          <w:top w:val="single" w:sz="4" w:space="1" w:color="auto"/>
          <w:left w:val="single" w:sz="4" w:space="4" w:color="auto"/>
          <w:bottom w:val="single" w:sz="4" w:space="1" w:color="auto"/>
          <w:right w:val="single" w:sz="4" w:space="4" w:color="auto"/>
        </w:pBdr>
        <w:tabs>
          <w:tab w:val="left" w:pos="5310"/>
        </w:tabs>
        <w:ind w:left="360"/>
        <w:jc w:val="right"/>
      </w:pPr>
      <w:r w:rsidRPr="005A29D7">
        <w:rPr>
          <w:i/>
          <w:iCs/>
        </w:rPr>
        <w:t>Opgelet! Neem een voldoende grote kom! Melk heeft de neiging om snel over te koken. Als dit voorvalt neem je snel de pot van het vuur! Dit is de enige methode om dit te stoppen. (Hard op de melk blazen kan ook heel kort helpen als noodrem).</w:t>
      </w:r>
    </w:p>
    <w:p w14:paraId="5E2E86D2" w14:textId="77777777" w:rsidR="009879F5" w:rsidRDefault="009879F5" w:rsidP="005A29D7">
      <w:pPr>
        <w:pStyle w:val="Lijstalinea"/>
        <w:numPr>
          <w:ilvl w:val="0"/>
          <w:numId w:val="5"/>
        </w:numPr>
        <w:pBdr>
          <w:top w:val="single" w:sz="4" w:space="1" w:color="auto"/>
          <w:left w:val="single" w:sz="4" w:space="4" w:color="auto"/>
          <w:bottom w:val="single" w:sz="4" w:space="1" w:color="auto"/>
          <w:right w:val="single" w:sz="4" w:space="4" w:color="auto"/>
        </w:pBdr>
        <w:tabs>
          <w:tab w:val="left" w:pos="5310"/>
        </w:tabs>
      </w:pPr>
      <w:r>
        <w:t xml:space="preserve">Wanneer de melk kookt voeg je de roux toe. (Doe dit stapsgewijs!). </w:t>
      </w:r>
    </w:p>
    <w:p w14:paraId="56EEBF94" w14:textId="1AF9620F" w:rsidR="009879F5" w:rsidRPr="005A29D7" w:rsidRDefault="009879F5" w:rsidP="005A29D7">
      <w:pPr>
        <w:pBdr>
          <w:top w:val="single" w:sz="4" w:space="1" w:color="auto"/>
          <w:left w:val="single" w:sz="4" w:space="4" w:color="auto"/>
          <w:bottom w:val="single" w:sz="4" w:space="1" w:color="auto"/>
          <w:right w:val="single" w:sz="4" w:space="4" w:color="auto"/>
        </w:pBdr>
        <w:tabs>
          <w:tab w:val="left" w:pos="5310"/>
        </w:tabs>
        <w:ind w:left="360"/>
        <w:jc w:val="right"/>
        <w:rPr>
          <w:i/>
          <w:iCs/>
        </w:rPr>
      </w:pPr>
      <w:r w:rsidRPr="005A29D7">
        <w:rPr>
          <w:i/>
          <w:iCs/>
        </w:rPr>
        <w:t>De functie van de roux = dikker maken van de saus</w:t>
      </w:r>
      <w:r w:rsidR="00BF191D">
        <w:rPr>
          <w:i/>
          <w:iCs/>
        </w:rPr>
        <w:t>,</w:t>
      </w:r>
      <w:r w:rsidRPr="005A29D7">
        <w:rPr>
          <w:i/>
          <w:iCs/>
        </w:rPr>
        <w:t xml:space="preserve"> zal pas gebeuren wanneer de melk kookt. </w:t>
      </w:r>
      <w:r w:rsidR="005A29D7" w:rsidRPr="005A29D7">
        <w:rPr>
          <w:i/>
          <w:iCs/>
        </w:rPr>
        <w:t xml:space="preserve">Geef dit proces een beetje tijd. De binding van de saus moet tijd krijgen om plaats te vinden. </w:t>
      </w:r>
      <w:r w:rsidRPr="005A29D7">
        <w:rPr>
          <w:i/>
          <w:iCs/>
        </w:rPr>
        <w:t xml:space="preserve">Blijf bij de saus en laat kort doorkoken. Blijf roeren </w:t>
      </w:r>
      <w:r w:rsidR="005A29D7" w:rsidRPr="005A29D7">
        <w:rPr>
          <w:i/>
          <w:iCs/>
        </w:rPr>
        <w:t xml:space="preserve">(met een klopper) </w:t>
      </w:r>
      <w:r w:rsidRPr="005A29D7">
        <w:rPr>
          <w:i/>
          <w:iCs/>
        </w:rPr>
        <w:t>anders gaat deze zeker verbranden!</w:t>
      </w:r>
    </w:p>
    <w:p w14:paraId="4B0FEECC" w14:textId="5C9069A7" w:rsidR="009879F5" w:rsidRDefault="009879F5" w:rsidP="005A29D7">
      <w:pPr>
        <w:pStyle w:val="Lijstalinea"/>
        <w:numPr>
          <w:ilvl w:val="0"/>
          <w:numId w:val="5"/>
        </w:numPr>
        <w:pBdr>
          <w:top w:val="single" w:sz="4" w:space="1" w:color="auto"/>
          <w:left w:val="single" w:sz="4" w:space="4" w:color="auto"/>
          <w:bottom w:val="single" w:sz="4" w:space="1" w:color="auto"/>
          <w:right w:val="single" w:sz="4" w:space="4" w:color="auto"/>
        </w:pBdr>
        <w:tabs>
          <w:tab w:val="left" w:pos="5310"/>
        </w:tabs>
      </w:pPr>
      <w:r>
        <w:t>Als jouw saus de gewenste dikte heeft haal je de pot van het vuur en je plaatst deze op een oppervlak dat niet warm is.</w:t>
      </w:r>
    </w:p>
    <w:p w14:paraId="305ACFDA" w14:textId="77777777" w:rsidR="009879F5" w:rsidRDefault="009879F5" w:rsidP="005A29D7">
      <w:pPr>
        <w:pStyle w:val="Lijstalinea"/>
        <w:numPr>
          <w:ilvl w:val="0"/>
          <w:numId w:val="5"/>
        </w:numPr>
        <w:pBdr>
          <w:top w:val="single" w:sz="4" w:space="1" w:color="auto"/>
          <w:left w:val="single" w:sz="4" w:space="4" w:color="auto"/>
          <w:bottom w:val="single" w:sz="4" w:space="1" w:color="auto"/>
          <w:right w:val="single" w:sz="4" w:space="4" w:color="auto"/>
        </w:pBdr>
        <w:tabs>
          <w:tab w:val="left" w:pos="5310"/>
        </w:tabs>
      </w:pPr>
      <w:r>
        <w:t xml:space="preserve">Kruid af met peper, zout en muskaatnoot. </w:t>
      </w:r>
    </w:p>
    <w:p w14:paraId="2582964C" w14:textId="3CBF890C" w:rsidR="005A29D7" w:rsidRDefault="005A29D7" w:rsidP="005A29D7">
      <w:pPr>
        <w:pStyle w:val="Lijstalinea"/>
        <w:numPr>
          <w:ilvl w:val="0"/>
          <w:numId w:val="5"/>
        </w:numPr>
        <w:pBdr>
          <w:top w:val="single" w:sz="4" w:space="1" w:color="auto"/>
          <w:left w:val="single" w:sz="4" w:space="4" w:color="auto"/>
          <w:bottom w:val="single" w:sz="4" w:space="1" w:color="auto"/>
          <w:right w:val="single" w:sz="4" w:space="4" w:color="auto"/>
        </w:pBdr>
        <w:tabs>
          <w:tab w:val="left" w:pos="5310"/>
        </w:tabs>
      </w:pPr>
      <w:r>
        <w:t xml:space="preserve">Plaats de puree nu in een ovenschaal. </w:t>
      </w:r>
      <w:r w:rsidR="00BF191D">
        <w:br/>
      </w:r>
      <w:r>
        <w:t>Warm verder/terug op wanneer je de schotel met de hamrolletjes in de oven plaatst.</w:t>
      </w:r>
    </w:p>
    <w:p w14:paraId="6DEC9795" w14:textId="64B63296" w:rsidR="005A29D7" w:rsidRPr="00BF191D" w:rsidRDefault="005A29D7" w:rsidP="00BF191D">
      <w:pPr>
        <w:rPr>
          <w:i/>
          <w:iCs/>
        </w:rPr>
      </w:pPr>
    </w:p>
    <w:p w14:paraId="2D83B951" w14:textId="0EF3D596" w:rsidR="009879F5" w:rsidRP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 xml:space="preserve">Hou er rekening mee dat muskaatnoot sterk kan doorsmaken! </w:t>
      </w:r>
    </w:p>
    <w:p w14:paraId="2944A8B3" w14:textId="77777777" w:rsidR="009879F5" w:rsidRP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 xml:space="preserve">Peper geeft pit aan een saus maar maakt de smaak tegelijk een stuk kapot. </w:t>
      </w:r>
    </w:p>
    <w:p w14:paraId="3D106613" w14:textId="316921DB" w:rsidR="009879F5" w:rsidRP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Zout zal als smaakversterker dienen.</w:t>
      </w:r>
    </w:p>
    <w:p w14:paraId="4843BA86" w14:textId="48C197B6" w:rsidR="009879F5" w:rsidRP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TIP! Je kan een grotere pot in de keuken klaarmaken die voor langere tijd bruikbaar is!</w:t>
      </w:r>
    </w:p>
    <w:p w14:paraId="25463EBE" w14:textId="72B7B86E" w:rsidR="009879F5" w:rsidRP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Neem 1kg zout. Voeg daarbij 300g zwarte peper. Dit noemt men PEZO.</w:t>
      </w:r>
    </w:p>
    <w:p w14:paraId="51BBC76A" w14:textId="5B561A82" w:rsidR="009879F5" w:rsidRDefault="009879F5" w:rsidP="005A29D7">
      <w:pPr>
        <w:pStyle w:val="Lijstalinea"/>
        <w:pBdr>
          <w:top w:val="single" w:sz="4" w:space="1" w:color="auto"/>
          <w:left w:val="single" w:sz="4" w:space="4" w:color="auto"/>
          <w:bottom w:val="single" w:sz="4" w:space="1" w:color="auto"/>
          <w:right w:val="single" w:sz="4" w:space="4" w:color="auto"/>
        </w:pBdr>
        <w:tabs>
          <w:tab w:val="left" w:pos="5310"/>
        </w:tabs>
        <w:jc w:val="right"/>
        <w:rPr>
          <w:i/>
          <w:iCs/>
        </w:rPr>
      </w:pPr>
      <w:r w:rsidRPr="009879F5">
        <w:rPr>
          <w:i/>
          <w:iCs/>
        </w:rPr>
        <w:t>Dan heb je altijd de juiste mengeling en kan je in 1 keer kruiden.</w:t>
      </w:r>
      <w:r w:rsidR="00BF191D">
        <w:rPr>
          <w:i/>
          <w:iCs/>
        </w:rPr>
        <w:br/>
      </w:r>
      <w:r w:rsidR="00BF191D">
        <w:rPr>
          <w:i/>
          <w:iCs/>
        </w:rPr>
        <w:br/>
        <w:t>Kruid nooit uit de pot direct! Gebruik altijd een lepel of gebruik je vingers. De kans dat er teveel/meer uit de pot komt als gewenst is reëel en eens het erin zit kan je het er niet meer uithalen.</w:t>
      </w:r>
    </w:p>
    <w:p w14:paraId="524BC7B6" w14:textId="77777777" w:rsidR="00B67CB5" w:rsidRDefault="00B67CB5" w:rsidP="005A29D7">
      <w:pPr>
        <w:tabs>
          <w:tab w:val="left" w:pos="5310"/>
        </w:tabs>
      </w:pPr>
    </w:p>
    <w:p w14:paraId="6AABF154" w14:textId="77777777" w:rsidR="00BF191D" w:rsidRDefault="00B67CB5" w:rsidP="00BF191D">
      <w:pPr>
        <w:pStyle w:val="Lijstalinea"/>
        <w:numPr>
          <w:ilvl w:val="0"/>
          <w:numId w:val="6"/>
        </w:numPr>
        <w:tabs>
          <w:tab w:val="left" w:pos="5310"/>
        </w:tabs>
      </w:pPr>
      <w:r>
        <w:t>Leg de plakjes ham open.</w:t>
      </w:r>
    </w:p>
    <w:p w14:paraId="1A4F258D" w14:textId="77777777" w:rsidR="00BF191D" w:rsidRDefault="00B67CB5" w:rsidP="00BF191D">
      <w:pPr>
        <w:pStyle w:val="Lijstalinea"/>
        <w:numPr>
          <w:ilvl w:val="0"/>
          <w:numId w:val="6"/>
        </w:numPr>
        <w:tabs>
          <w:tab w:val="left" w:pos="5310"/>
        </w:tabs>
      </w:pPr>
      <w:r>
        <w:t>Plaats ongeveer 2 gegaarde witloofstronken per plakje. Punt naar binnen.</w:t>
      </w:r>
    </w:p>
    <w:p w14:paraId="25256E1D" w14:textId="77777777" w:rsidR="00BF191D" w:rsidRDefault="00B67CB5" w:rsidP="00BF191D">
      <w:pPr>
        <w:pStyle w:val="Lijstalinea"/>
        <w:numPr>
          <w:ilvl w:val="0"/>
          <w:numId w:val="6"/>
        </w:numPr>
        <w:tabs>
          <w:tab w:val="left" w:pos="5310"/>
        </w:tabs>
      </w:pPr>
      <w:r>
        <w:t>Rol op.</w:t>
      </w:r>
    </w:p>
    <w:p w14:paraId="27040DAE" w14:textId="77777777" w:rsidR="00BF191D" w:rsidRDefault="00B67CB5" w:rsidP="00BF191D">
      <w:pPr>
        <w:pStyle w:val="Lijstalinea"/>
        <w:numPr>
          <w:ilvl w:val="0"/>
          <w:numId w:val="6"/>
        </w:numPr>
        <w:tabs>
          <w:tab w:val="left" w:pos="5310"/>
        </w:tabs>
      </w:pPr>
      <w:r>
        <w:t>Plaats in ovenschotel.</w:t>
      </w:r>
    </w:p>
    <w:p w14:paraId="770BF5A4" w14:textId="6573BC5D" w:rsidR="00B67CB5" w:rsidRDefault="00B67CB5" w:rsidP="00BF191D">
      <w:pPr>
        <w:pStyle w:val="Lijstalinea"/>
        <w:numPr>
          <w:ilvl w:val="0"/>
          <w:numId w:val="6"/>
        </w:numPr>
        <w:tabs>
          <w:tab w:val="left" w:pos="5310"/>
        </w:tabs>
      </w:pPr>
      <w:r>
        <w:t>Herhaal dit tot alles verwerkt is.</w:t>
      </w:r>
    </w:p>
    <w:p w14:paraId="4D20D89F" w14:textId="23766A41" w:rsidR="00BF191D" w:rsidRDefault="00BF191D" w:rsidP="00BF191D">
      <w:pPr>
        <w:pStyle w:val="Lijstalinea"/>
        <w:numPr>
          <w:ilvl w:val="0"/>
          <w:numId w:val="6"/>
        </w:numPr>
        <w:tabs>
          <w:tab w:val="left" w:pos="5310"/>
        </w:tabs>
      </w:pPr>
      <w:r>
        <w:t>Overgiet met de saus (Bechamel).</w:t>
      </w:r>
    </w:p>
    <w:p w14:paraId="2537DCFD" w14:textId="6AF811D4" w:rsidR="00BF191D" w:rsidRDefault="00BF191D" w:rsidP="00BF191D">
      <w:pPr>
        <w:pStyle w:val="Lijstalinea"/>
        <w:numPr>
          <w:ilvl w:val="0"/>
          <w:numId w:val="6"/>
        </w:numPr>
        <w:tabs>
          <w:tab w:val="left" w:pos="5310"/>
        </w:tabs>
      </w:pPr>
      <w:r>
        <w:t>Besprenkel met de gemalen kaas.</w:t>
      </w:r>
    </w:p>
    <w:p w14:paraId="6EEF0B44" w14:textId="47CBCB56" w:rsidR="00BF191D" w:rsidRDefault="00BF191D" w:rsidP="00BF191D">
      <w:pPr>
        <w:pStyle w:val="Lijstalinea"/>
        <w:numPr>
          <w:ilvl w:val="0"/>
          <w:numId w:val="6"/>
        </w:numPr>
        <w:tabs>
          <w:tab w:val="left" w:pos="5310"/>
        </w:tabs>
      </w:pPr>
      <w:r>
        <w:t>Gratineer in de oven. (Samen met de schotel van de puree)</w:t>
      </w:r>
    </w:p>
    <w:p w14:paraId="0DFFE750" w14:textId="77777777" w:rsidR="00BF191D" w:rsidRDefault="00BF191D" w:rsidP="00BF191D">
      <w:pPr>
        <w:tabs>
          <w:tab w:val="left" w:pos="5310"/>
        </w:tabs>
      </w:pPr>
    </w:p>
    <w:p w14:paraId="31C6C56A" w14:textId="0922E11E" w:rsidR="00BF191D" w:rsidRDefault="00BF191D" w:rsidP="00BF191D">
      <w:pPr>
        <w:tabs>
          <w:tab w:val="left" w:pos="5310"/>
        </w:tabs>
      </w:pPr>
      <w:r>
        <w:t>SMAKELIJK!</w:t>
      </w:r>
    </w:p>
    <w:sectPr w:rsidR="00BF1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42C"/>
    <w:multiLevelType w:val="hybridMultilevel"/>
    <w:tmpl w:val="DBA4D6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343605"/>
    <w:multiLevelType w:val="hybridMultilevel"/>
    <w:tmpl w:val="7CB808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1D4409"/>
    <w:multiLevelType w:val="hybridMultilevel"/>
    <w:tmpl w:val="16645F6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AB7E72"/>
    <w:multiLevelType w:val="hybridMultilevel"/>
    <w:tmpl w:val="722EB272"/>
    <w:lvl w:ilvl="0" w:tplc="65D4DDB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6C1F28C7"/>
    <w:multiLevelType w:val="hybridMultilevel"/>
    <w:tmpl w:val="F5E852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CFF2707"/>
    <w:multiLevelType w:val="hybridMultilevel"/>
    <w:tmpl w:val="D0FCDE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10172945">
    <w:abstractNumId w:val="2"/>
  </w:num>
  <w:num w:numId="2" w16cid:durableId="1894345787">
    <w:abstractNumId w:val="0"/>
  </w:num>
  <w:num w:numId="3" w16cid:durableId="531308653">
    <w:abstractNumId w:val="1"/>
  </w:num>
  <w:num w:numId="4" w16cid:durableId="908150524">
    <w:abstractNumId w:val="4"/>
  </w:num>
  <w:num w:numId="5" w16cid:durableId="1431202488">
    <w:abstractNumId w:val="5"/>
  </w:num>
  <w:num w:numId="6" w16cid:durableId="122167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F1"/>
    <w:rsid w:val="00022A8F"/>
    <w:rsid w:val="001675A3"/>
    <w:rsid w:val="003D0174"/>
    <w:rsid w:val="003E69F1"/>
    <w:rsid w:val="00446FEE"/>
    <w:rsid w:val="005A29D7"/>
    <w:rsid w:val="005A7E58"/>
    <w:rsid w:val="005B4715"/>
    <w:rsid w:val="009879F5"/>
    <w:rsid w:val="00A95DDD"/>
    <w:rsid w:val="00B67CB5"/>
    <w:rsid w:val="00BF191D"/>
    <w:rsid w:val="00F04763"/>
    <w:rsid w:val="00F47EF1"/>
    <w:rsid w:val="00F73C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F53C"/>
  <w15:chartTrackingRefBased/>
  <w15:docId w15:val="{46AB26D6-710C-4888-BE9F-0A0F67B2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CB5"/>
  </w:style>
  <w:style w:type="paragraph" w:styleId="Kop1">
    <w:name w:val="heading 1"/>
    <w:basedOn w:val="Standaard"/>
    <w:next w:val="Standaard"/>
    <w:link w:val="Kop1Char"/>
    <w:uiPriority w:val="9"/>
    <w:qFormat/>
    <w:rsid w:val="003E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69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69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69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69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69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69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69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9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69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69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69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69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69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69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69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69F1"/>
    <w:rPr>
      <w:rFonts w:eastAsiaTheme="majorEastAsia" w:cstheme="majorBidi"/>
      <w:color w:val="272727" w:themeColor="text1" w:themeTint="D8"/>
    </w:rPr>
  </w:style>
  <w:style w:type="paragraph" w:styleId="Titel">
    <w:name w:val="Title"/>
    <w:basedOn w:val="Standaard"/>
    <w:next w:val="Standaard"/>
    <w:link w:val="TitelChar"/>
    <w:uiPriority w:val="10"/>
    <w:qFormat/>
    <w:rsid w:val="003E6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69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69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69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69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69F1"/>
    <w:rPr>
      <w:i/>
      <w:iCs/>
      <w:color w:val="404040" w:themeColor="text1" w:themeTint="BF"/>
    </w:rPr>
  </w:style>
  <w:style w:type="paragraph" w:styleId="Lijstalinea">
    <w:name w:val="List Paragraph"/>
    <w:basedOn w:val="Standaard"/>
    <w:uiPriority w:val="34"/>
    <w:qFormat/>
    <w:rsid w:val="003E69F1"/>
    <w:pPr>
      <w:ind w:left="720"/>
      <w:contextualSpacing/>
    </w:pPr>
  </w:style>
  <w:style w:type="character" w:styleId="Intensievebenadrukking">
    <w:name w:val="Intense Emphasis"/>
    <w:basedOn w:val="Standaardalinea-lettertype"/>
    <w:uiPriority w:val="21"/>
    <w:qFormat/>
    <w:rsid w:val="003E69F1"/>
    <w:rPr>
      <w:i/>
      <w:iCs/>
      <w:color w:val="0F4761" w:themeColor="accent1" w:themeShade="BF"/>
    </w:rPr>
  </w:style>
  <w:style w:type="paragraph" w:styleId="Duidelijkcitaat">
    <w:name w:val="Intense Quote"/>
    <w:basedOn w:val="Standaard"/>
    <w:next w:val="Standaard"/>
    <w:link w:val="DuidelijkcitaatChar"/>
    <w:uiPriority w:val="30"/>
    <w:qFormat/>
    <w:rsid w:val="003E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69F1"/>
    <w:rPr>
      <w:i/>
      <w:iCs/>
      <w:color w:val="0F4761" w:themeColor="accent1" w:themeShade="BF"/>
    </w:rPr>
  </w:style>
  <w:style w:type="character" w:styleId="Intensieveverwijzing">
    <w:name w:val="Intense Reference"/>
    <w:basedOn w:val="Standaardalinea-lettertype"/>
    <w:uiPriority w:val="32"/>
    <w:qFormat/>
    <w:rsid w:val="003E6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714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 De Rycke</dc:creator>
  <cp:keywords/>
  <dc:description/>
  <cp:lastModifiedBy>Nil De Rycke</cp:lastModifiedBy>
  <cp:revision>1</cp:revision>
  <dcterms:created xsi:type="dcterms:W3CDTF">2025-03-27T03:39:00Z</dcterms:created>
  <dcterms:modified xsi:type="dcterms:W3CDTF">2025-03-27T05:44:00Z</dcterms:modified>
</cp:coreProperties>
</file>